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BF37" w14:textId="77777777" w:rsidR="0067220A" w:rsidRDefault="0038605F">
      <w:pPr>
        <w:pStyle w:val="Standard"/>
        <w:jc w:val="center"/>
        <w:rPr>
          <w:lang w:val="ru-RU"/>
        </w:rPr>
      </w:pPr>
      <w:r>
        <w:rPr>
          <w:lang w:val="ru-RU"/>
        </w:rPr>
        <w:t>Пищевой дневник</w:t>
      </w:r>
    </w:p>
    <w:p w14:paraId="4BDBA215" w14:textId="77777777" w:rsidR="0067220A" w:rsidRDefault="0067220A">
      <w:pPr>
        <w:pStyle w:val="Standard"/>
        <w:jc w:val="center"/>
        <w:rPr>
          <w:lang w:val="ru-RU"/>
        </w:rPr>
      </w:pPr>
    </w:p>
    <w:p w14:paraId="43E5D845" w14:textId="77777777" w:rsidR="0067220A" w:rsidRDefault="0038605F">
      <w:pPr>
        <w:pStyle w:val="Standard"/>
        <w:jc w:val="center"/>
        <w:rPr>
          <w:lang w:val="ru-RU"/>
        </w:rPr>
      </w:pPr>
      <w:r>
        <w:rPr>
          <w:lang w:val="ru-RU"/>
        </w:rPr>
        <w:t>________________________________________</w:t>
      </w:r>
    </w:p>
    <w:p w14:paraId="63A6A455" w14:textId="77777777" w:rsidR="0067220A" w:rsidRPr="00197C7E" w:rsidRDefault="0038605F">
      <w:pPr>
        <w:pStyle w:val="Standard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ваше имя</w:t>
      </w:r>
    </w:p>
    <w:p w14:paraId="0AFB45D8" w14:textId="77777777" w:rsidR="0067220A" w:rsidRDefault="0067220A">
      <w:pPr>
        <w:pStyle w:val="Standard"/>
        <w:jc w:val="center"/>
        <w:rPr>
          <w:strike/>
          <w:sz w:val="20"/>
          <w:szCs w:val="20"/>
          <w:lang w:val="ru-RU"/>
        </w:rPr>
      </w:pPr>
    </w:p>
    <w:p w14:paraId="4A6CABC3" w14:textId="77777777" w:rsidR="0067220A" w:rsidRDefault="0067220A">
      <w:pPr>
        <w:pStyle w:val="Standard"/>
        <w:jc w:val="center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</w:p>
    <w:p w14:paraId="46063A98" w14:textId="77777777" w:rsidR="0067220A" w:rsidRDefault="0038605F">
      <w:pPr>
        <w:pStyle w:val="Standard"/>
        <w:jc w:val="center"/>
        <w:rPr>
          <w:rFonts w:ascii="Arial, Helvetica, sans-serif" w:hAnsi="Arial, Helvetica, sans-serif"/>
          <w:b/>
          <w:bCs/>
          <w:color w:val="333333"/>
          <w:sz w:val="20"/>
          <w:szCs w:val="20"/>
          <w:u w:val="single"/>
          <w:lang w:val="ru-RU"/>
        </w:rPr>
      </w:pPr>
      <w:r>
        <w:rPr>
          <w:rFonts w:ascii="Arial, Helvetica, sans-serif" w:hAnsi="Arial, Helvetica, sans-serif"/>
          <w:b/>
          <w:bCs/>
          <w:color w:val="333333"/>
          <w:sz w:val="20"/>
          <w:szCs w:val="20"/>
          <w:u w:val="single"/>
          <w:lang w:val="ru-RU"/>
        </w:rPr>
        <w:t xml:space="preserve">ПРИМЕР заполнения дневника   </w:t>
      </w:r>
    </w:p>
    <w:p w14:paraId="7802C27D" w14:textId="77777777" w:rsidR="0067220A" w:rsidRDefault="0038605F">
      <w:pPr>
        <w:pStyle w:val="Standard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  <w:r>
        <w:rPr>
          <w:rFonts w:ascii="Arial, Helvetica, sans-serif" w:hAnsi="Arial, Helvetica, sans-serif"/>
          <w:color w:val="333333"/>
          <w:sz w:val="20"/>
          <w:szCs w:val="20"/>
          <w:lang w:val="ru-RU"/>
        </w:rPr>
        <w:t xml:space="preserve"> </w:t>
      </w:r>
    </w:p>
    <w:tbl>
      <w:tblPr>
        <w:tblW w:w="11685" w:type="dxa"/>
        <w:tblInd w:w="-1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23"/>
        <w:gridCol w:w="3833"/>
        <w:gridCol w:w="15"/>
        <w:gridCol w:w="810"/>
        <w:gridCol w:w="1005"/>
        <w:gridCol w:w="1935"/>
        <w:gridCol w:w="57"/>
        <w:gridCol w:w="783"/>
        <w:gridCol w:w="14"/>
        <w:gridCol w:w="871"/>
        <w:gridCol w:w="1306"/>
        <w:gridCol w:w="16"/>
      </w:tblGrid>
      <w:tr w:rsidR="0067220A" w14:paraId="108434F0" w14:textId="77777777" w:rsidTr="00C930AC"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3D7B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Время приема пищи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6C21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Описание еды и напитков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FCAA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D4F5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Где принимали пищу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949E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Физическая активность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5488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Время физич.активности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A4CB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Время, проведенное на ногах (минуты)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F336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Шкала интенсивности (Н-низкая, С-средней интенсивности, В-высокая)</w:t>
            </w:r>
          </w:p>
        </w:tc>
      </w:tr>
      <w:tr w:rsidR="0067220A" w14:paraId="7C9FD375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F9841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Завтрак 8.00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0D0E1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Овсяная каша с молоком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045B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200мл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EEE0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DCB9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Подъем, перемещение по квартире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546A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7.30-8.00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2A9E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30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3CD8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Н</w:t>
            </w:r>
          </w:p>
        </w:tc>
      </w:tr>
      <w:tr w:rsidR="0067220A" w14:paraId="46F1A6CB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2A8A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AD80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Кофе с молоком и сахаром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8D846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200 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C7ED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A869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B1C3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7C13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CD705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</w:tr>
      <w:tr w:rsidR="0067220A" w14:paraId="220A357F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89AA1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Перекус 10.30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E70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Чай черный без сахара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B0D5E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200 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C097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Кафе</w:t>
            </w: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3AFF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Движение на работу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0FD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8.15-8.45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B43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30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B1E4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С</w:t>
            </w:r>
          </w:p>
        </w:tc>
      </w:tr>
      <w:tr w:rsidR="0067220A" w14:paraId="4A2BD75E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30F6B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643E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Печенье или бисквит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9FC7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45 гр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35581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42940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За рабочим местом (вставал(а) на 10 мин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71F6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8.45-10.30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D1FE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DF2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Н</w:t>
            </w:r>
          </w:p>
        </w:tc>
      </w:tr>
      <w:tr w:rsidR="0067220A" w14:paraId="2719C634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1DF3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Обед 13.00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9CDC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Борщ на мясном бульоне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59CDB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180 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5DFD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Кафе</w:t>
            </w: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AA58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Подъем в кафе на 3 этажа пешком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E057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В половине 11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F3270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3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BB7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С</w:t>
            </w:r>
          </w:p>
        </w:tc>
      </w:tr>
      <w:tr w:rsidR="0067220A" w14:paraId="2A0C50CA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7ECD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4401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Большая булочка из белого хлеба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C9C8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90 гр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DB65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D6E15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Сидя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504E7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10.30-10.45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F39F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1591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</w:tr>
      <w:tr w:rsidR="0067220A" w14:paraId="5E6D58D8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2BA0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7597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Овощной салат из: помидоров, огурцов, болгарского перца, салатного листа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DDAE1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200 гр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A5FC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6986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Спускаясь по лестнице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AFD43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2ED66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37D9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С</w:t>
            </w:r>
          </w:p>
        </w:tc>
      </w:tr>
      <w:tr w:rsidR="0067220A" w14:paraId="13B3746F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4E95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6420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Чай зеленый без сахара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E9BA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200 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7710" w14:textId="77777777" w:rsidR="0067220A" w:rsidRDefault="0067220A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56945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Движение по офису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4859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10.45-13.00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2E5C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15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69D3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Н</w:t>
            </w:r>
          </w:p>
        </w:tc>
      </w:tr>
      <w:tr w:rsidR="0067220A" w14:paraId="20BD56AD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8350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Перекус 15.00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8EB8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Зеленое яблоко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0FF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60 гр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88E5C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Офис</w:t>
            </w: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11ED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Движение в кафе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74E8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13.00-13.10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D0E2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3775" w14:textId="77777777" w:rsidR="0067220A" w:rsidRDefault="0038605F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Н</w:t>
            </w:r>
          </w:p>
        </w:tc>
      </w:tr>
      <w:tr w:rsidR="0067220A" w:rsidRPr="00C930AC" w14:paraId="3F5F1255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F627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Перекус 17.20</w:t>
            </w: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FEB2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Чай черный с сахаром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EC46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200 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10BB3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Офис</w:t>
            </w: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BCCC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Сидя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D819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13.10-13.45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DF78" w14:textId="77777777" w:rsidR="0067220A" w:rsidRPr="00C930AC" w:rsidRDefault="0067220A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0D4C2" w14:textId="77777777" w:rsidR="0067220A" w:rsidRPr="00C930AC" w:rsidRDefault="0067220A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</w:p>
        </w:tc>
      </w:tr>
      <w:tr w:rsidR="0067220A" w:rsidRPr="00C930AC" w14:paraId="479129BB" w14:textId="77777777" w:rsidTr="00C930AC"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2A76" w14:textId="77777777" w:rsidR="0067220A" w:rsidRPr="00C930AC" w:rsidRDefault="0067220A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3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B3B5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Творожные сырники со сметаной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DB20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200 гр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1598E" w14:textId="77777777" w:rsidR="0067220A" w:rsidRPr="00C930AC" w:rsidRDefault="0067220A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6AE4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Возвращение в офис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592F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13.45-14.00</w:t>
            </w:r>
          </w:p>
        </w:tc>
        <w:tc>
          <w:tcPr>
            <w:tcW w:w="8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4E4C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15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7494" w14:textId="77777777" w:rsidR="0067220A" w:rsidRPr="00C930AC" w:rsidRDefault="0038605F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Н</w:t>
            </w:r>
          </w:p>
        </w:tc>
      </w:tr>
      <w:tr w:rsidR="00C930AC" w:rsidRPr="00C930AC" w14:paraId="33E35FB0" w14:textId="77777777">
        <w:trPr>
          <w:gridAfter w:val="1"/>
          <w:wAfter w:w="15" w:type="dxa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116AD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Ужин 19.15</w:t>
            </w:r>
          </w:p>
        </w:tc>
        <w:tc>
          <w:tcPr>
            <w:tcW w:w="3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A2F8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Тефтели из телятины (говядина, лук репчатый, чеснок, сок томатный, специи, масло оливковое)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BDFCD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250 гр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C843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97DF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За рабочим местом (вставал(а) на 15 мин</w:t>
            </w: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FE34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14.00-17.30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19EF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15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C834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Н</w:t>
            </w:r>
          </w:p>
        </w:tc>
      </w:tr>
      <w:tr w:rsidR="00C930AC" w:rsidRPr="00C930AC" w14:paraId="437487B1" w14:textId="77777777">
        <w:trPr>
          <w:gridAfter w:val="1"/>
          <w:wAfter w:w="15" w:type="dxa"/>
        </w:trPr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5BBC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38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B0F71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Рис отварной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3B36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150 гр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8CA9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2DF3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Добираясь домой: 5 минут пешком, потом - на автобусе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952D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17.30-18.15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A748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D3705" w14:textId="77777777" w:rsidR="00C930AC" w:rsidRPr="00C930AC" w:rsidRDefault="00C930AC" w:rsidP="00C930AC">
            <w:pPr>
              <w:pStyle w:val="Standard"/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</w:pPr>
            <w:r w:rsidRPr="00C930AC">
              <w:rPr>
                <w:rFonts w:ascii="Arial, Helvetica, sans-serif" w:hAnsi="Arial, Helvetica, sans-serif"/>
                <w:color w:val="333333"/>
                <w:sz w:val="20"/>
                <w:szCs w:val="20"/>
                <w:lang w:val="ru-RU"/>
              </w:rPr>
              <w:t>Н</w:t>
            </w:r>
          </w:p>
        </w:tc>
      </w:tr>
      <w:tr w:rsidR="00C930AC" w14:paraId="63FD7C76" w14:textId="77777777">
        <w:trPr>
          <w:gridAfter w:val="1"/>
          <w:wAfter w:w="15" w:type="dxa"/>
        </w:trPr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7913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BDB3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Ломтик черного хлеба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2FCD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45 гр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B905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BDB9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Домашние дела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31EE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18.15-19.15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5B7D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60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B70E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Н</w:t>
            </w:r>
          </w:p>
        </w:tc>
      </w:tr>
      <w:tr w:rsidR="00C930AC" w14:paraId="1D428526" w14:textId="77777777">
        <w:trPr>
          <w:gridAfter w:val="1"/>
          <w:wAfter w:w="15" w:type="dxa"/>
        </w:trPr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C95AF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13BF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Бокал красного сухого вина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D5090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180 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89DC6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97957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Прием душа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D23A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22.00-22.45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DC9D1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45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45376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Н</w:t>
            </w:r>
          </w:p>
        </w:tc>
      </w:tr>
      <w:tr w:rsidR="00C930AC" w14:paraId="2BC81198" w14:textId="77777777">
        <w:trPr>
          <w:gridAfter w:val="1"/>
          <w:wAfter w:w="15" w:type="dxa"/>
        </w:trPr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CDE3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Перед сном 21.55</w:t>
            </w:r>
          </w:p>
        </w:tc>
        <w:tc>
          <w:tcPr>
            <w:tcW w:w="387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93116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Стакан молока (жирность- 3,2%)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1EF6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200 мл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BAE0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18CA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Кровать и сон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AC923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22.45-7.00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0FB2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DDA2E" w14:textId="77777777" w:rsidR="00C930AC" w:rsidRDefault="00C930AC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</w:tbl>
    <w:p w14:paraId="1CA675AC" w14:textId="77777777" w:rsidR="0067220A" w:rsidRDefault="0067220A">
      <w:pPr>
        <w:pStyle w:val="Standard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</w:p>
    <w:p w14:paraId="7DF4F428" w14:textId="39479852" w:rsidR="0067220A" w:rsidRDefault="00C930AC" w:rsidP="00C930AC">
      <w:pPr>
        <w:suppressAutoHyphens w:val="0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  <w:r>
        <w:rPr>
          <w:rFonts w:ascii="Arial, Helvetica, sans-serif" w:hAnsi="Arial, Helvetica, sans-serif"/>
          <w:color w:val="333333"/>
          <w:sz w:val="20"/>
          <w:szCs w:val="20"/>
          <w:lang w:val="ru-RU"/>
        </w:rPr>
        <w:br w:type="page"/>
      </w:r>
    </w:p>
    <w:p w14:paraId="2C3C63CF" w14:textId="77777777" w:rsidR="00C930AC" w:rsidRDefault="00C930AC">
      <w:pPr>
        <w:pStyle w:val="Standard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</w:p>
    <w:p w14:paraId="23CDD511" w14:textId="77777777" w:rsidR="00C930AC" w:rsidRDefault="00C930AC" w:rsidP="00C930AC">
      <w:pPr>
        <w:pStyle w:val="Standard"/>
        <w:jc w:val="center"/>
        <w:rPr>
          <w:lang w:val="ru-RU"/>
        </w:rPr>
      </w:pPr>
      <w:r>
        <w:rPr>
          <w:lang w:val="ru-RU"/>
        </w:rPr>
        <w:t>Пищевой дневник</w:t>
      </w:r>
    </w:p>
    <w:p w14:paraId="2A73B0FD" w14:textId="77777777" w:rsidR="00C930AC" w:rsidRDefault="00C930AC" w:rsidP="00C930AC">
      <w:pPr>
        <w:pStyle w:val="Standard"/>
        <w:jc w:val="center"/>
        <w:rPr>
          <w:lang w:val="ru-RU"/>
        </w:rPr>
      </w:pPr>
    </w:p>
    <w:p w14:paraId="33599C26" w14:textId="77777777" w:rsidR="00C930AC" w:rsidRDefault="00C930AC" w:rsidP="00C930AC">
      <w:pPr>
        <w:pStyle w:val="Standard"/>
        <w:jc w:val="center"/>
        <w:rPr>
          <w:lang w:val="ru-RU"/>
        </w:rPr>
      </w:pPr>
      <w:r>
        <w:rPr>
          <w:lang w:val="ru-RU"/>
        </w:rPr>
        <w:t>________________________________________</w:t>
      </w:r>
    </w:p>
    <w:p w14:paraId="0FC8272A" w14:textId="77777777" w:rsidR="00C930AC" w:rsidRPr="00197C7E" w:rsidRDefault="00C930AC" w:rsidP="00C930AC">
      <w:pPr>
        <w:pStyle w:val="Standard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ваше имя</w:t>
      </w:r>
    </w:p>
    <w:p w14:paraId="0C932312" w14:textId="77777777" w:rsidR="00C930AC" w:rsidRDefault="00C930AC" w:rsidP="00C930AC">
      <w:pPr>
        <w:pStyle w:val="Standard"/>
        <w:jc w:val="center"/>
        <w:rPr>
          <w:strike/>
          <w:sz w:val="20"/>
          <w:szCs w:val="20"/>
          <w:lang w:val="ru-RU"/>
        </w:rPr>
      </w:pPr>
    </w:p>
    <w:p w14:paraId="45AF80D1" w14:textId="77777777" w:rsidR="00D05757" w:rsidRDefault="00D05757">
      <w:pPr>
        <w:pStyle w:val="Standard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</w:p>
    <w:p w14:paraId="5C797DEF" w14:textId="7A9BCA5E" w:rsidR="0067220A" w:rsidRDefault="0038605F">
      <w:pPr>
        <w:pStyle w:val="Standard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  <w:r>
        <w:rPr>
          <w:rFonts w:ascii="Arial, Helvetica, sans-serif" w:hAnsi="Arial, Helvetica, sans-serif"/>
          <w:color w:val="333333"/>
          <w:sz w:val="20"/>
          <w:szCs w:val="20"/>
          <w:lang w:val="ru-RU"/>
        </w:rPr>
        <w:t>День______________</w:t>
      </w:r>
    </w:p>
    <w:p w14:paraId="3BE12366" w14:textId="77777777" w:rsidR="0067220A" w:rsidRDefault="0067220A">
      <w:pPr>
        <w:pStyle w:val="Standard"/>
        <w:rPr>
          <w:rFonts w:ascii="Arial, Helvetica, sans-serif" w:hAnsi="Arial, Helvetica, sans-serif"/>
          <w:color w:val="333333"/>
          <w:sz w:val="20"/>
          <w:szCs w:val="20"/>
          <w:lang w:val="ru-RU"/>
        </w:rPr>
      </w:pPr>
    </w:p>
    <w:tbl>
      <w:tblPr>
        <w:tblW w:w="11658" w:type="dxa"/>
        <w:tblInd w:w="-1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859"/>
        <w:gridCol w:w="822"/>
        <w:gridCol w:w="1001"/>
        <w:gridCol w:w="1912"/>
        <w:gridCol w:w="852"/>
        <w:gridCol w:w="911"/>
        <w:gridCol w:w="1286"/>
      </w:tblGrid>
      <w:tr w:rsidR="00D05757" w:rsidRPr="00D05757" w14:paraId="7F0C98A0" w14:textId="77777777" w:rsidTr="006D2517">
        <w:trPr>
          <w:trHeight w:val="2028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D745" w14:textId="7F43A5ED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Время приема пищи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5C63" w14:textId="61417A65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Описание еды и напитков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3881" w14:textId="280153ED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6E20" w14:textId="55FD7FC4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Где принимали пищу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A37C" w14:textId="791B65C8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Физическая активность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C8810" w14:textId="2B1C92DB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Время физич.активности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CBA9C" w14:textId="023AB64D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Время, проведенное на ногах (минуты)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D99F" w14:textId="21705A2D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  <w:lang w:val="ru-RU"/>
              </w:rPr>
              <w:t>Шкала интенсивности (Н-низкая, С-средней интенсивности, В-высокая)</w:t>
            </w:r>
          </w:p>
        </w:tc>
      </w:tr>
      <w:tr w:rsidR="00D05757" w:rsidRPr="00D05757" w14:paraId="78D51980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39A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459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F7DF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F50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F3A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6B0F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00FF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0F93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1F38347C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4CF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921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FC38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7125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A29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4126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3AE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6C9C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15598F24" w14:textId="77777777" w:rsidTr="006D2517">
        <w:trPr>
          <w:trHeight w:val="41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2345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EBE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ED03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5BB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3EB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099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48DA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DDD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437F1BDF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275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884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FEAC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A09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FD8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AE5C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026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980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08769DCE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1B9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E685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54A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90C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749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A61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BDC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7E5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28DA5A53" w14:textId="77777777" w:rsidTr="006D2517">
        <w:trPr>
          <w:trHeight w:val="41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9A0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3FE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B868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70B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FDC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EC8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8DA7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2F3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32BCB205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F9F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8B7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3A8D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21E85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B25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FEF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0FC2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6DB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532FFE5E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632E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72A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E0C4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A07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B033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D6C7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8010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436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4354BA2C" w14:textId="77777777" w:rsidTr="006D2517">
        <w:trPr>
          <w:trHeight w:val="41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333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A15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6BA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39E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767D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60E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EF9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F2E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40B2A72F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089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27F0D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0CD8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A33B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2A9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42D5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E1B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D5C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76131FCB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4992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65C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2E2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641D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C6D2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2E2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891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4725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571C2075" w14:textId="77777777" w:rsidTr="006D2517">
        <w:trPr>
          <w:trHeight w:val="41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7A84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9D9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4023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7015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BA8B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ABE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AFE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36B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18750ACA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0197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FCF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390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E54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453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E0A95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AC4D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EC53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602E3020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BAAA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404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D68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D3CA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C32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07E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485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4C3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7B3FF96B" w14:textId="77777777" w:rsidTr="006D2517">
        <w:trPr>
          <w:trHeight w:val="41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1A8F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CBF1B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62E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9ECC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CAD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67B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92B9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6F4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490ED7CD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08843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5F1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B1C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88F7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9B9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033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A2003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FFA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47494DFD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B268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E1EF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D141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96BF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321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EDB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FF9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03B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1FAC1CBC" w14:textId="77777777" w:rsidTr="006D2517">
        <w:trPr>
          <w:trHeight w:val="41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1C51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1F512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697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2B1D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0969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BB56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C825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E39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  <w:tr w:rsidR="00D05757" w:rsidRPr="00D05757" w14:paraId="032074B2" w14:textId="77777777" w:rsidTr="006D2517">
        <w:trPr>
          <w:trHeight w:val="445"/>
        </w:trPr>
        <w:tc>
          <w:tcPr>
            <w:tcW w:w="1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2733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78D44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5D50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FD0A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57E8C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4AACE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9AE6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18EA" w14:textId="77777777" w:rsidR="00D05757" w:rsidRPr="00D05757" w:rsidRDefault="00D05757" w:rsidP="00D05757">
            <w:pPr>
              <w:pStyle w:val="TableContents"/>
              <w:jc w:val="center"/>
              <w:rPr>
                <w:rFonts w:ascii="Arial, Helvetica, sans-serif" w:hAnsi="Arial, Helvetica, sans-serif"/>
                <w:sz w:val="20"/>
                <w:szCs w:val="20"/>
                <w:lang w:val="ru-RU"/>
              </w:rPr>
            </w:pPr>
          </w:p>
        </w:tc>
      </w:tr>
    </w:tbl>
    <w:p w14:paraId="0F29802C" w14:textId="77777777" w:rsidR="0067220A" w:rsidRPr="00D05757" w:rsidRDefault="0067220A" w:rsidP="00D05757">
      <w:pPr>
        <w:pStyle w:val="TableContents"/>
        <w:jc w:val="center"/>
        <w:rPr>
          <w:rFonts w:ascii="Arial, Helvetica, sans-serif" w:hAnsi="Arial, Helvetica, sans-serif"/>
          <w:sz w:val="20"/>
          <w:szCs w:val="20"/>
          <w:lang w:val="ru-RU"/>
        </w:rPr>
      </w:pPr>
    </w:p>
    <w:sectPr w:rsidR="0067220A" w:rsidRPr="00D05757" w:rsidSect="00C930AC">
      <w:headerReference w:type="even" r:id="rId7"/>
      <w:headerReference w:type="first" r:id="rId8"/>
      <w:pgSz w:w="11905" w:h="16837"/>
      <w:pgMar w:top="-709" w:right="1134" w:bottom="568" w:left="1134" w:header="43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F18A" w14:textId="77777777" w:rsidR="00A453F6" w:rsidRDefault="00A453F6">
      <w:r>
        <w:separator/>
      </w:r>
    </w:p>
  </w:endnote>
  <w:endnote w:type="continuationSeparator" w:id="0">
    <w:p w14:paraId="5B196E76" w14:textId="77777777" w:rsidR="00A453F6" w:rsidRDefault="00A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9482" w14:textId="77777777" w:rsidR="00A453F6" w:rsidRDefault="00A453F6">
      <w:r>
        <w:rPr>
          <w:color w:val="000000"/>
        </w:rPr>
        <w:separator/>
      </w:r>
    </w:p>
  </w:footnote>
  <w:footnote w:type="continuationSeparator" w:id="0">
    <w:p w14:paraId="4AC41276" w14:textId="77777777" w:rsidR="00A453F6" w:rsidRDefault="00A4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9FAE" w14:textId="6AE2AD7F" w:rsidR="00C930AC" w:rsidRDefault="00C930AC">
    <w:pPr>
      <w:pStyle w:val="Header"/>
    </w:pPr>
    <w:r>
      <w:rPr>
        <w:noProof/>
      </w:rPr>
      <w:pict w14:anchorId="3A0848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58575" o:spid="_x0000_s2051" type="#_x0000_t136" style="position:absolute;margin-left:0;margin-top:0;width:528.4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D564" w14:textId="359F1A17" w:rsidR="00C930AC" w:rsidRDefault="00C930AC">
    <w:pPr>
      <w:pStyle w:val="Header"/>
    </w:pPr>
    <w:r>
      <w:rPr>
        <w:noProof/>
      </w:rPr>
      <w:pict w14:anchorId="3C4B7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58574" o:spid="_x0000_s2050" type="#_x0000_t136" style="position:absolute;margin-left:0;margin-top:0;width:528.4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0A"/>
    <w:rsid w:val="00197C7E"/>
    <w:rsid w:val="0038605F"/>
    <w:rsid w:val="0067220A"/>
    <w:rsid w:val="006D2517"/>
    <w:rsid w:val="0075271E"/>
    <w:rsid w:val="00A453F6"/>
    <w:rsid w:val="00C930AC"/>
    <w:rsid w:val="00D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836993"/>
  <w15:docId w15:val="{30FF0834-D826-5E4A-A309-F6FA4463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30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AC"/>
  </w:style>
  <w:style w:type="paragraph" w:styleId="Footer">
    <w:name w:val="footer"/>
    <w:basedOn w:val="Normal"/>
    <w:link w:val="FooterChar"/>
    <w:uiPriority w:val="99"/>
    <w:unhideWhenUsed/>
    <w:rsid w:val="00C930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D37D-114B-4001-B5C4-1A3037E0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Nikitenko</cp:lastModifiedBy>
  <cp:revision>4</cp:revision>
  <dcterms:created xsi:type="dcterms:W3CDTF">2019-08-19T08:48:00Z</dcterms:created>
  <dcterms:modified xsi:type="dcterms:W3CDTF">2019-08-19T09:08:00Z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